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663" w:rsidRPr="003D6663" w:rsidRDefault="003D6663" w:rsidP="003D6663">
      <w:pPr>
        <w:jc w:val="both"/>
        <w:rPr>
          <w:rFonts w:ascii="Palatino Linotype" w:hAnsi="Palatino Linotype" w:cs="Times New Roman"/>
          <w:sz w:val="18"/>
          <w:szCs w:val="18"/>
          <w:lang w:val="en-US"/>
        </w:rPr>
      </w:pPr>
      <w:r w:rsidRPr="003D6663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Table </w:t>
      </w:r>
      <w:proofErr w:type="spellStart"/>
      <w:r w:rsidRPr="003D6663">
        <w:rPr>
          <w:rFonts w:ascii="Palatino Linotype" w:hAnsi="Palatino Linotype" w:cs="Times New Roman"/>
          <w:b/>
          <w:sz w:val="18"/>
          <w:szCs w:val="18"/>
          <w:lang w:val="en-US"/>
        </w:rPr>
        <w:t>S1</w:t>
      </w:r>
      <w:proofErr w:type="spellEnd"/>
      <w:r w:rsidRPr="003D6663">
        <w:rPr>
          <w:rFonts w:ascii="Palatino Linotype" w:hAnsi="Palatino Linotype" w:cs="Times New Roman"/>
          <w:b/>
          <w:sz w:val="18"/>
          <w:szCs w:val="18"/>
          <w:lang w:val="en-US"/>
        </w:rPr>
        <w:t>.</w:t>
      </w:r>
      <w:r w:rsidRPr="003D6663">
        <w:rPr>
          <w:rFonts w:ascii="Palatino Linotype" w:hAnsi="Palatino Linotype" w:cs="Times New Roman"/>
          <w:sz w:val="18"/>
          <w:szCs w:val="18"/>
          <w:lang w:val="en-US"/>
        </w:rPr>
        <w:t xml:space="preserve"> Formulae used for calculated parameters.</w:t>
      </w:r>
    </w:p>
    <w:tbl>
      <w:tblPr>
        <w:tblStyle w:val="Tabelacomgrade"/>
        <w:tblW w:w="623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677"/>
      </w:tblGrid>
      <w:tr w:rsidR="003D6663" w:rsidRPr="003D6663" w:rsidTr="003D6663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r w:rsidRPr="003D6663"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  <w:t>Equação</w:t>
            </w:r>
            <w:proofErr w:type="spellEnd"/>
          </w:p>
        </w:tc>
      </w:tr>
      <w:tr w:rsidR="003D6663" w:rsidRPr="003D6663" w:rsidTr="003D6663">
        <w:tc>
          <w:tcPr>
            <w:tcW w:w="1560" w:type="dxa"/>
            <w:tcBorders>
              <w:top w:val="single" w:sz="4" w:space="0" w:color="auto"/>
            </w:tcBorders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MWT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(cm)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LVFWd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IVSd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)/2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RWT</w:t>
            </w:r>
            <w:proofErr w:type="spellEnd"/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LVFWd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IVSd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)/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LVIDd</w:t>
            </w:r>
            <w:proofErr w:type="spellEnd"/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 mass (g)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1,04 * ([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LVFWd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IVSd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]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 xml:space="preserve">3 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–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LVIDd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3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 – 13,6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FS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([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LVIDd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LVIDs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]/</w:t>
            </w:r>
            <w:proofErr w:type="spellStart"/>
            <w:proofErr w:type="gram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LVIDd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) 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*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100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LVVd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cm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3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(7 * [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LVIDd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3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]/2,4 +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LVVs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cm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3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(7 * [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LVIDs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3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]/2,4 +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LVIDs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EF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  <w:lang w:val="en-US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LVVd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–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LVVs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)/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LVVd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* 100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CSA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  <w:lang w:val="en-US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CSA = π * (Ao * 0.5)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(cm)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ETI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ms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ET + (0,55 *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HR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SV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(mL)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VTI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* CSA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SI 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mL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SV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/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BW</w:t>
            </w:r>
            <w:proofErr w:type="spellEnd"/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CO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(L/min)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color w:val="FF0000"/>
                <w:sz w:val="20"/>
                <w:szCs w:val="20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HR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* 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SV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/1000</w:t>
            </w:r>
          </w:p>
        </w:tc>
      </w:tr>
      <w:tr w:rsidR="003D6663" w:rsidRPr="003D6663" w:rsidTr="003D6663">
        <w:tc>
          <w:tcPr>
            <w:tcW w:w="1560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>Vcf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</w:rPr>
              <w:t xml:space="preserve"> (mm/s)</w:t>
            </w:r>
          </w:p>
        </w:tc>
        <w:tc>
          <w:tcPr>
            <w:tcW w:w="4677" w:type="dxa"/>
          </w:tcPr>
          <w:p w:rsidR="003D6663" w:rsidRPr="003D6663" w:rsidRDefault="003D6663" w:rsidP="003D6663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LVIDd-LVIDs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)/(</w:t>
            </w:r>
            <w:proofErr w:type="spellStart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LVIDd</w:t>
            </w:r>
            <w:proofErr w:type="spellEnd"/>
            <w:r w:rsidRPr="003D6663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 xml:space="preserve"> * ET/1000)</w:t>
            </w:r>
          </w:p>
        </w:tc>
      </w:tr>
    </w:tbl>
    <w:p w:rsidR="003D6663" w:rsidRPr="003D6663" w:rsidRDefault="003D6663" w:rsidP="003D6663">
      <w:pPr>
        <w:jc w:val="both"/>
        <w:rPr>
          <w:rFonts w:ascii="Palatino Linotype" w:hAnsi="Palatino Linotype" w:cs="Times New Roman"/>
          <w:lang w:val="en-US"/>
        </w:rPr>
      </w:pPr>
    </w:p>
    <w:p w:rsidR="003D6663" w:rsidRPr="003D6663" w:rsidRDefault="003D6663" w:rsidP="003D6663">
      <w:pPr>
        <w:jc w:val="both"/>
        <w:rPr>
          <w:rFonts w:ascii="Palatino Linotype" w:hAnsi="Palatino Linotype" w:cs="Times New Roman"/>
          <w:lang w:val="en-US"/>
        </w:rPr>
      </w:pPr>
    </w:p>
    <w:p w:rsidR="00440DBD" w:rsidRPr="003D6663" w:rsidRDefault="00440DBD">
      <w:pPr>
        <w:rPr>
          <w:rFonts w:ascii="Palatino Linotype" w:hAnsi="Palatino Linotype"/>
        </w:rPr>
      </w:pPr>
      <w:bookmarkStart w:id="0" w:name="_GoBack"/>
      <w:bookmarkEnd w:id="0"/>
    </w:p>
    <w:sectPr w:rsidR="00440DBD" w:rsidRPr="003D66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63"/>
    <w:rsid w:val="003D6663"/>
    <w:rsid w:val="0044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91CB2-C3E7-42A8-958A-CF5E7DEA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66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D6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421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</cp:revision>
  <dcterms:created xsi:type="dcterms:W3CDTF">2023-03-24T13:13:00Z</dcterms:created>
  <dcterms:modified xsi:type="dcterms:W3CDTF">2023-03-24T13:14:00Z</dcterms:modified>
</cp:coreProperties>
</file>